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F3328" w14:textId="77777777" w:rsidR="00300C90" w:rsidRDefault="00300C90" w:rsidP="00300C90">
      <w:bookmarkStart w:id="0" w:name="_GoBack"/>
      <w:bookmarkEnd w:id="0"/>
    </w:p>
    <w:p w14:paraId="1D4A5C00" w14:textId="77777777" w:rsidR="00300C90" w:rsidRDefault="00300C90" w:rsidP="00300C90"/>
    <w:p w14:paraId="48B83701" w14:textId="77777777" w:rsidR="00300C90" w:rsidRDefault="00300C90" w:rsidP="00300C90"/>
    <w:p w14:paraId="5E22F462" w14:textId="77777777" w:rsidR="00300C90" w:rsidRDefault="00300C90" w:rsidP="00300C90"/>
    <w:p w14:paraId="7E063754" w14:textId="77777777" w:rsidR="00300C90" w:rsidRDefault="00300C90" w:rsidP="00300C90">
      <w:pPr>
        <w:rPr>
          <w:b/>
          <w:sz w:val="52"/>
        </w:rPr>
      </w:pPr>
      <w:r>
        <w:rPr>
          <w:b/>
          <w:sz w:val="52"/>
        </w:rPr>
        <w:t xml:space="preserve">ABSENZENKONTROLLE </w:t>
      </w:r>
    </w:p>
    <w:p w14:paraId="4F8588A7" w14:textId="77777777" w:rsidR="00300C90" w:rsidRDefault="00300C90" w:rsidP="00300C90">
      <w:pPr>
        <w:rPr>
          <w:b/>
          <w:sz w:val="52"/>
        </w:rPr>
      </w:pPr>
    </w:p>
    <w:p w14:paraId="50D84150" w14:textId="77777777" w:rsidR="00300C90" w:rsidRDefault="00300C90" w:rsidP="00300C90">
      <w:pPr>
        <w:rPr>
          <w:b/>
          <w:sz w:val="52"/>
        </w:rPr>
      </w:pPr>
      <w:r>
        <w:rPr>
          <w:b/>
          <w:sz w:val="52"/>
        </w:rPr>
        <w:t>BMS – II</w:t>
      </w:r>
    </w:p>
    <w:p w14:paraId="134E8151" w14:textId="77777777" w:rsidR="00300C90" w:rsidRDefault="00300C90" w:rsidP="00300C90">
      <w:pPr>
        <w:rPr>
          <w:b/>
          <w:sz w:val="52"/>
        </w:rPr>
      </w:pPr>
    </w:p>
    <w:p w14:paraId="45C3BF71" w14:textId="77777777" w:rsidR="00300C90" w:rsidRDefault="00300C90" w:rsidP="00300C90">
      <w:pPr>
        <w:rPr>
          <w:b/>
          <w:sz w:val="52"/>
        </w:rPr>
      </w:pPr>
      <w:r>
        <w:rPr>
          <w:b/>
          <w:sz w:val="52"/>
        </w:rPr>
        <w:t>*. QUARTAL SCHULJAHR **** / ****</w:t>
      </w:r>
    </w:p>
    <w:p w14:paraId="019422AE" w14:textId="77777777" w:rsidR="00300C90" w:rsidRDefault="00300C90" w:rsidP="00300C90">
      <w:pPr>
        <w:rPr>
          <w:b/>
          <w:sz w:val="52"/>
        </w:rPr>
      </w:pPr>
    </w:p>
    <w:p w14:paraId="2B030B69" w14:textId="77777777" w:rsidR="00300C90" w:rsidRDefault="00300C90" w:rsidP="00300C90"/>
    <w:p w14:paraId="2ED97657" w14:textId="77777777" w:rsidR="00300C90" w:rsidRDefault="00300C90"/>
    <w:sectPr w:rsidR="00300C90">
      <w:headerReference w:type="default" r:id="rId7"/>
      <w:footerReference w:type="default" r:id="rId8"/>
      <w:pgSz w:w="16840" w:h="11907" w:orient="landscape" w:code="9"/>
      <w:pgMar w:top="2268" w:right="1134" w:bottom="1134" w:left="1134" w:header="1134" w:footer="68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68FBC3" w14:textId="77777777" w:rsidR="00300C90" w:rsidRDefault="00300C90">
      <w:r>
        <w:separator/>
      </w:r>
    </w:p>
  </w:endnote>
  <w:endnote w:type="continuationSeparator" w:id="0">
    <w:p w14:paraId="0E58B08E" w14:textId="77777777" w:rsidR="00300C90" w:rsidRDefault="00300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Ind w:w="-186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134"/>
      <w:gridCol w:w="1532"/>
      <w:gridCol w:w="1162"/>
      <w:gridCol w:w="1511"/>
      <w:gridCol w:w="1224"/>
      <w:gridCol w:w="1417"/>
    </w:tblGrid>
    <w:tr w:rsidR="00300C90" w14:paraId="7E7C3161" w14:textId="77777777">
      <w:trPr>
        <w:trHeight w:hRule="exact" w:val="300"/>
        <w:jc w:val="right"/>
      </w:trPr>
      <w:tc>
        <w:tcPr>
          <w:tcW w:w="1134" w:type="dxa"/>
        </w:tcPr>
        <w:p w14:paraId="7124C20A" w14:textId="77777777" w:rsidR="00300C90" w:rsidRDefault="00372DC1">
          <w:pPr>
            <w:pStyle w:val="Fuzeile"/>
            <w:spacing w:before="40"/>
            <w:rPr>
              <w:sz w:val="1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DD524E4" wp14:editId="44F4EAA9">
                <wp:simplePos x="0" y="0"/>
                <wp:positionH relativeFrom="column">
                  <wp:posOffset>-4276090</wp:posOffset>
                </wp:positionH>
                <wp:positionV relativeFrom="paragraph">
                  <wp:posOffset>-308610</wp:posOffset>
                </wp:positionV>
                <wp:extent cx="711200" cy="558800"/>
                <wp:effectExtent l="0" t="0" r="0" b="0"/>
                <wp:wrapNone/>
                <wp:docPr id="1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00C90">
            <w:rPr>
              <w:sz w:val="18"/>
            </w:rPr>
            <w:t>Erstellt am:</w:t>
          </w:r>
        </w:p>
      </w:tc>
      <w:tc>
        <w:tcPr>
          <w:tcW w:w="1532" w:type="dxa"/>
        </w:tcPr>
        <w:p w14:paraId="2A34E9CD" w14:textId="77777777" w:rsidR="00300C90" w:rsidRDefault="00300C90">
          <w:pPr>
            <w:pStyle w:val="Fuzeile"/>
            <w:spacing w:before="40"/>
            <w:jc w:val="center"/>
            <w:rPr>
              <w:sz w:val="18"/>
            </w:rPr>
          </w:pPr>
          <w:r>
            <w:rPr>
              <w:sz w:val="18"/>
            </w:rPr>
            <w:t xml:space="preserve">24.01.2007 / </w:t>
          </w:r>
          <w:proofErr w:type="spellStart"/>
          <w:r>
            <w:rPr>
              <w:sz w:val="18"/>
            </w:rPr>
            <w:t>cg</w:t>
          </w:r>
          <w:proofErr w:type="spellEnd"/>
        </w:p>
      </w:tc>
      <w:tc>
        <w:tcPr>
          <w:tcW w:w="1162" w:type="dxa"/>
        </w:tcPr>
        <w:p w14:paraId="4AFA342A" w14:textId="77777777" w:rsidR="00300C90" w:rsidRDefault="00300C90">
          <w:pPr>
            <w:pStyle w:val="Fuzeile"/>
            <w:spacing w:before="40"/>
            <w:rPr>
              <w:sz w:val="18"/>
            </w:rPr>
          </w:pPr>
          <w:r>
            <w:rPr>
              <w:sz w:val="18"/>
            </w:rPr>
            <w:t>Geprüft am:</w:t>
          </w:r>
        </w:p>
      </w:tc>
      <w:tc>
        <w:tcPr>
          <w:tcW w:w="1511" w:type="dxa"/>
        </w:tcPr>
        <w:p w14:paraId="7BB00F2A" w14:textId="77777777" w:rsidR="00300C90" w:rsidRDefault="00300C90">
          <w:pPr>
            <w:pStyle w:val="Fuzeile"/>
            <w:spacing w:before="40"/>
            <w:rPr>
              <w:sz w:val="18"/>
            </w:rPr>
          </w:pPr>
          <w:r>
            <w:rPr>
              <w:sz w:val="18"/>
            </w:rPr>
            <w:t>26.02.2007 / SL</w:t>
          </w:r>
        </w:p>
      </w:tc>
      <w:tc>
        <w:tcPr>
          <w:tcW w:w="1224" w:type="dxa"/>
        </w:tcPr>
        <w:p w14:paraId="2C42AB48" w14:textId="77777777" w:rsidR="00300C90" w:rsidRDefault="00300C90">
          <w:pPr>
            <w:pStyle w:val="Fuzeile"/>
            <w:spacing w:before="40"/>
            <w:rPr>
              <w:sz w:val="18"/>
            </w:rPr>
          </w:pPr>
          <w:r>
            <w:rPr>
              <w:sz w:val="18"/>
            </w:rPr>
            <w:t>Freigegeben:</w:t>
          </w:r>
        </w:p>
      </w:tc>
      <w:tc>
        <w:tcPr>
          <w:tcW w:w="1417" w:type="dxa"/>
        </w:tcPr>
        <w:p w14:paraId="14B1A7B9" w14:textId="77777777" w:rsidR="00300C90" w:rsidRDefault="00300C90">
          <w:pPr>
            <w:pStyle w:val="Fuzeile"/>
            <w:spacing w:before="40"/>
            <w:rPr>
              <w:sz w:val="18"/>
            </w:rPr>
          </w:pPr>
          <w:r>
            <w:rPr>
              <w:sz w:val="18"/>
            </w:rPr>
            <w:t>01.03.2007 / es</w:t>
          </w:r>
        </w:p>
      </w:tc>
    </w:tr>
  </w:tbl>
  <w:p w14:paraId="7D7F59E2" w14:textId="77777777" w:rsidR="00300C90" w:rsidRDefault="00300C90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DB99D" w14:textId="77777777" w:rsidR="00300C90" w:rsidRDefault="00300C90">
      <w:r>
        <w:separator/>
      </w:r>
    </w:p>
  </w:footnote>
  <w:footnote w:type="continuationSeparator" w:id="0">
    <w:p w14:paraId="32D25FC5" w14:textId="77777777" w:rsidR="00300C90" w:rsidRDefault="00300C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"/>
      <w:gridCol w:w="4549"/>
      <w:gridCol w:w="1440"/>
    </w:tblGrid>
    <w:tr w:rsidR="00300C90" w14:paraId="21FD3ADE" w14:textId="77777777">
      <w:tc>
        <w:tcPr>
          <w:tcW w:w="92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12A56F2C" w14:textId="77777777" w:rsidR="00300C90" w:rsidRDefault="000F511D" w:rsidP="00300C90">
          <w:pPr>
            <w:pStyle w:val="Kopfzeile"/>
            <w:spacing w:before="120" w:after="120"/>
            <w:jc w:val="center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0" allowOverlap="1" wp14:anchorId="5654E6E5" wp14:editId="122AC506">
                <wp:simplePos x="0" y="0"/>
                <wp:positionH relativeFrom="column">
                  <wp:posOffset>7599680</wp:posOffset>
                </wp:positionH>
                <wp:positionV relativeFrom="paragraph">
                  <wp:posOffset>-10160</wp:posOffset>
                </wp:positionV>
                <wp:extent cx="1772920" cy="614680"/>
                <wp:effectExtent l="0" t="0" r="5080" b="0"/>
                <wp:wrapTopAndBottom/>
                <wp:docPr id="2" name="Bild 1" descr="LOGO_BB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BB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2920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00C90">
            <w:rPr>
              <w:b/>
            </w:rPr>
            <w:t>FO</w:t>
          </w:r>
        </w:p>
      </w:tc>
      <w:tc>
        <w:tcPr>
          <w:tcW w:w="4549" w:type="dxa"/>
          <w:tcBorders>
            <w:top w:val="single" w:sz="6" w:space="0" w:color="auto"/>
            <w:left w:val="nil"/>
          </w:tcBorders>
          <w:vAlign w:val="center"/>
        </w:tcPr>
        <w:p w14:paraId="6FA6AB58" w14:textId="77777777" w:rsidR="00300C90" w:rsidRDefault="00300C90" w:rsidP="00300C90">
          <w:pPr>
            <w:pStyle w:val="Kopfzeile"/>
            <w:spacing w:before="120" w:after="120"/>
            <w:jc w:val="center"/>
            <w:rPr>
              <w:sz w:val="18"/>
            </w:rPr>
          </w:pPr>
          <w:r>
            <w:rPr>
              <w:sz w:val="18"/>
            </w:rPr>
            <w:t>Ausbildung/Unterrichtsdurchführung/</w:t>
          </w:r>
          <w:proofErr w:type="spellStart"/>
          <w:r>
            <w:rPr>
              <w:sz w:val="18"/>
            </w:rPr>
            <w:t>Absenzenwesen</w:t>
          </w:r>
          <w:proofErr w:type="spellEnd"/>
        </w:p>
      </w:tc>
      <w:tc>
        <w:tcPr>
          <w:tcW w:w="1440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vAlign w:val="center"/>
        </w:tcPr>
        <w:p w14:paraId="6808504B" w14:textId="77777777" w:rsidR="00300C90" w:rsidRDefault="00300C90" w:rsidP="00300C90">
          <w:pPr>
            <w:pStyle w:val="Kopfzeile"/>
            <w:spacing w:before="120" w:after="120"/>
            <w:jc w:val="center"/>
            <w:rPr>
              <w:sz w:val="18"/>
            </w:rPr>
          </w:pPr>
          <w:r>
            <w:rPr>
              <w:sz w:val="18"/>
            </w:rPr>
            <w:t xml:space="preserve">Seite        </w:t>
          </w:r>
          <w:r>
            <w:rPr>
              <w:rStyle w:val="Seitenzahl"/>
              <w:sz w:val="18"/>
            </w:rPr>
            <w:fldChar w:fldCharType="begin"/>
          </w:r>
          <w:r>
            <w:rPr>
              <w:rStyle w:val="Seitenzahl"/>
              <w:sz w:val="18"/>
            </w:rPr>
            <w:instrText xml:space="preserve"> PAGE </w:instrText>
          </w:r>
          <w:r>
            <w:rPr>
              <w:rStyle w:val="Seitenzahl"/>
              <w:sz w:val="18"/>
            </w:rPr>
            <w:fldChar w:fldCharType="separate"/>
          </w:r>
          <w:r w:rsidR="00372DC1">
            <w:rPr>
              <w:rStyle w:val="Seitenzahl"/>
              <w:noProof/>
              <w:sz w:val="18"/>
            </w:rPr>
            <w:t>1</w:t>
          </w:r>
          <w:r>
            <w:rPr>
              <w:rStyle w:val="Seitenzahl"/>
              <w:sz w:val="18"/>
            </w:rPr>
            <w:fldChar w:fldCharType="end"/>
          </w:r>
          <w:r>
            <w:rPr>
              <w:rStyle w:val="Seitenzahl"/>
              <w:sz w:val="18"/>
            </w:rPr>
            <w:t>/</w:t>
          </w:r>
          <w:r>
            <w:rPr>
              <w:rStyle w:val="Seitenzahl"/>
              <w:sz w:val="18"/>
            </w:rPr>
            <w:fldChar w:fldCharType="begin"/>
          </w:r>
          <w:r>
            <w:rPr>
              <w:rStyle w:val="Seitenzahl"/>
              <w:sz w:val="18"/>
            </w:rPr>
            <w:instrText xml:space="preserve"> NUMPAGES </w:instrText>
          </w:r>
          <w:r>
            <w:rPr>
              <w:rStyle w:val="Seitenzahl"/>
              <w:sz w:val="18"/>
            </w:rPr>
            <w:fldChar w:fldCharType="separate"/>
          </w:r>
          <w:r w:rsidR="00372DC1">
            <w:rPr>
              <w:rStyle w:val="Seitenzahl"/>
              <w:noProof/>
              <w:sz w:val="18"/>
            </w:rPr>
            <w:t>1</w:t>
          </w:r>
          <w:r>
            <w:rPr>
              <w:rStyle w:val="Seitenzahl"/>
              <w:sz w:val="18"/>
            </w:rPr>
            <w:fldChar w:fldCharType="end"/>
          </w:r>
        </w:p>
      </w:tc>
    </w:tr>
    <w:tr w:rsidR="00300C90" w14:paraId="6C7CE48F" w14:textId="77777777">
      <w:trPr>
        <w:cantSplit/>
      </w:trPr>
      <w:tc>
        <w:tcPr>
          <w:tcW w:w="92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0AC82687" w14:textId="77777777" w:rsidR="00300C90" w:rsidRDefault="00300C90" w:rsidP="00300C90">
          <w:pPr>
            <w:pStyle w:val="Kopfzeile"/>
            <w:spacing w:before="120" w:after="120"/>
            <w:jc w:val="center"/>
            <w:rPr>
              <w:sz w:val="18"/>
            </w:rPr>
          </w:pPr>
          <w:r>
            <w:rPr>
              <w:sz w:val="18"/>
            </w:rPr>
            <w:t>222.06</w:t>
          </w:r>
        </w:p>
      </w:tc>
      <w:tc>
        <w:tcPr>
          <w:tcW w:w="5989" w:type="dxa"/>
          <w:gridSpan w:val="2"/>
          <w:tcBorders>
            <w:top w:val="single" w:sz="4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3B7AAE48" w14:textId="77777777" w:rsidR="00300C90" w:rsidRDefault="00300C90" w:rsidP="00300C90">
          <w:pPr>
            <w:pStyle w:val="Kopfzeile"/>
            <w:spacing w:before="120" w:after="120"/>
            <w:jc w:val="center"/>
            <w:rPr>
              <w:sz w:val="18"/>
            </w:rPr>
          </w:pPr>
          <w:proofErr w:type="spellStart"/>
          <w:r>
            <w:rPr>
              <w:b/>
            </w:rPr>
            <w:t>Absenzenkontrolle</w:t>
          </w:r>
          <w:proofErr w:type="spellEnd"/>
          <w:r>
            <w:rPr>
              <w:b/>
            </w:rPr>
            <w:t xml:space="preserve"> BMS - II</w:t>
          </w:r>
        </w:p>
      </w:tc>
    </w:tr>
  </w:tbl>
  <w:p w14:paraId="0E592B14" w14:textId="77777777" w:rsidR="00300C90" w:rsidRDefault="00300C9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C90"/>
    <w:rsid w:val="000F511D"/>
    <w:rsid w:val="00300C90"/>
    <w:rsid w:val="00372DC1"/>
    <w:rsid w:val="0059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F2E31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00C90"/>
    <w:rPr>
      <w:rFonts w:ascii="Arial" w:hAnsi="Arial"/>
      <w:sz w:val="22"/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00C9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00C90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rsid w:val="00300C90"/>
  </w:style>
  <w:style w:type="paragraph" w:styleId="Sprechblasentext">
    <w:name w:val="Balloon Text"/>
    <w:basedOn w:val="Standard"/>
    <w:semiHidden/>
    <w:rsid w:val="00590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00C90"/>
    <w:rPr>
      <w:rFonts w:ascii="Arial" w:hAnsi="Arial"/>
      <w:sz w:val="22"/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00C9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00C90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rsid w:val="00300C90"/>
  </w:style>
  <w:style w:type="paragraph" w:styleId="Sprechblasentext">
    <w:name w:val="Balloon Text"/>
    <w:basedOn w:val="Standard"/>
    <w:semiHidden/>
    <w:rsid w:val="00590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6" Type="http://schemas.openxmlformats.org/officeDocument/2006/relationships/endnotes" Target="endnotes.xml"/><Relationship Id="rId1" Type="http://schemas.openxmlformats.org/officeDocument/2006/relationships/styles" Target="styl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AF865BC57E9448127B8E1BC284A59" ma:contentTypeVersion="0" ma:contentTypeDescription="Ein neues Dokument erstellen." ma:contentTypeScope="" ma:versionID="90c40935533bfc7c204f5c7b75a22f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96a1500b55a331f0d0926ba64a978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44F4F2-6A40-4064-BBF1-B164E116F8DC}"/>
</file>

<file path=customXml/itemProps2.xml><?xml version="1.0" encoding="utf-8"?>
<ds:datastoreItem xmlns:ds="http://schemas.openxmlformats.org/officeDocument/2006/customXml" ds:itemID="{6BED9D42-2657-4439-8505-8ADA9688B2B8}"/>
</file>

<file path=customXml/itemProps3.xml><?xml version="1.0" encoding="utf-8"?>
<ds:datastoreItem xmlns:ds="http://schemas.openxmlformats.org/officeDocument/2006/customXml" ds:itemID="{9E17E650-6EB0-4BAC-BCAF-BC4A84754A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61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ABSENZENKONTROLLE </vt:lpstr>
    </vt:vector>
  </TitlesOfParts>
  <Company>BBZ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ABSENZENKONTROLLE </dc:title>
  <dc:subject/>
  <dc:creator>gottschalk</dc:creator>
  <cp:keywords/>
  <dc:description/>
  <cp:lastModifiedBy>Christian Gottschalk</cp:lastModifiedBy>
  <cp:revision>3</cp:revision>
  <cp:lastPrinted>2007-03-09T12:33:00Z</cp:lastPrinted>
  <dcterms:created xsi:type="dcterms:W3CDTF">2015-04-28T09:04:00Z</dcterms:created>
  <dcterms:modified xsi:type="dcterms:W3CDTF">2015-04-28T09:15:00Z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0x010100673AF865BC57E9448127B8E1BC284A59</vt:lpwstr>
  </property>
  <property fmtid="{D5CDD505-2E9C-101B-9397-08002B2CF9AE}" pid="3" name="Order">
    <vt:r8>1022200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